
<file path=[Content_Types].xml><?xml version="1.0" encoding="utf-8"?>
<Types xmlns="http://schemas.openxmlformats.org/package/2006/content-types">
  <Default Extension="bin" ContentType="application/vnd.openxmlformats-officedocument.oleObject"/>
  <Default Extension="wmf" ContentType="image/x-w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37D63" w:rsidRPr="00223121" w:rsidRDefault="00F37D63" w:rsidP="00F37D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3121">
        <w:rPr>
          <w:rFonts w:ascii="Times New Roman" w:hAnsi="Times New Roman" w:cs="Times New Roman"/>
          <w:b/>
          <w:sz w:val="24"/>
          <w:szCs w:val="24"/>
        </w:rPr>
        <w:t>Школьный этап</w:t>
      </w:r>
      <w:r w:rsidR="00223121" w:rsidRPr="00223121">
        <w:rPr>
          <w:rFonts w:ascii="Times New Roman" w:hAnsi="Times New Roman" w:cs="Times New Roman"/>
          <w:b/>
          <w:sz w:val="24"/>
          <w:szCs w:val="24"/>
        </w:rPr>
        <w:t xml:space="preserve"> в</w:t>
      </w:r>
      <w:r w:rsidRPr="00223121">
        <w:rPr>
          <w:rFonts w:ascii="Times New Roman" w:hAnsi="Times New Roman" w:cs="Times New Roman"/>
          <w:b/>
          <w:sz w:val="24"/>
          <w:szCs w:val="24"/>
        </w:rPr>
        <w:t>сероссийской олимпиады школьников по физике</w:t>
      </w:r>
      <w:r w:rsidR="00223121" w:rsidRPr="002231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223121">
        <w:rPr>
          <w:rFonts w:ascii="Times New Roman" w:hAnsi="Times New Roman" w:cs="Times New Roman"/>
          <w:b/>
          <w:sz w:val="24"/>
          <w:szCs w:val="24"/>
        </w:rPr>
        <w:t>7 класс</w:t>
      </w:r>
    </w:p>
    <w:p w:rsidR="00223121" w:rsidRDefault="00223121" w:rsidP="00F37D6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23121">
        <w:rPr>
          <w:rFonts w:ascii="Times New Roman" w:hAnsi="Times New Roman" w:cs="Times New Roman"/>
          <w:b/>
          <w:sz w:val="24"/>
          <w:szCs w:val="24"/>
        </w:rPr>
        <w:t>Время выполнения 3 часа</w:t>
      </w:r>
    </w:p>
    <w:p w:rsidR="00223121" w:rsidRPr="00223121" w:rsidRDefault="00223121" w:rsidP="00223121">
      <w:pPr>
        <w:spacing w:after="0" w:line="240" w:lineRule="auto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F37D63" w:rsidRPr="00223121" w:rsidRDefault="004546CA" w:rsidP="00223121">
      <w:pPr>
        <w:pStyle w:val="a5"/>
        <w:widowControl w:val="0"/>
        <w:numPr>
          <w:ilvl w:val="0"/>
          <w:numId w:val="4"/>
        </w:numPr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Times New Roman" w:hAnsi="Times New Roman" w:cs="Times New Roman"/>
          <w:i/>
          <w:sz w:val="24"/>
          <w:szCs w:val="24"/>
        </w:rPr>
      </w:pPr>
      <w:r w:rsidRPr="00223121">
        <w:rPr>
          <w:rFonts w:ascii="Times New Roman" w:hAnsi="Times New Roman" w:cs="Times New Roman"/>
          <w:sz w:val="24"/>
          <w:szCs w:val="24"/>
        </w:rPr>
        <w:t>Газовый отопительный котел разрешается устанавливать в проветриваемом помещении объемом не менее 15 м</w:t>
      </w:r>
      <w:r w:rsidRPr="00223121">
        <w:rPr>
          <w:rFonts w:ascii="Times New Roman" w:hAnsi="Times New Roman" w:cs="Times New Roman"/>
          <w:sz w:val="24"/>
          <w:szCs w:val="24"/>
          <w:vertAlign w:val="superscript"/>
        </w:rPr>
        <w:t>3</w:t>
      </w:r>
      <w:r w:rsidRPr="00223121">
        <w:rPr>
          <w:rFonts w:ascii="Times New Roman" w:hAnsi="Times New Roman" w:cs="Times New Roman"/>
          <w:sz w:val="24"/>
          <w:szCs w:val="24"/>
        </w:rPr>
        <w:t xml:space="preserve">. Каков объем помещения, длина пола в котором равна 250 см, ширина – 25 дм, а высота потолка над полом – 2,2 м? Возможна ли установка котла в нем? </w:t>
      </w:r>
      <w:r w:rsidRPr="00223121">
        <w:rPr>
          <w:rFonts w:ascii="Times New Roman" w:hAnsi="Times New Roman" w:cs="Times New Roman"/>
          <w:i/>
          <w:sz w:val="24"/>
          <w:szCs w:val="24"/>
        </w:rPr>
        <w:t>(</w:t>
      </w:r>
      <w:r w:rsidRPr="00223121">
        <w:rPr>
          <w:rFonts w:ascii="Times New Roman" w:hAnsi="Times New Roman" w:cs="Times New Roman"/>
          <w:b/>
          <w:i/>
          <w:sz w:val="24"/>
          <w:szCs w:val="24"/>
        </w:rPr>
        <w:t>10 баллов</w:t>
      </w:r>
      <w:r w:rsidRPr="00223121">
        <w:rPr>
          <w:rFonts w:ascii="Times New Roman" w:hAnsi="Times New Roman" w:cs="Times New Roman"/>
          <w:i/>
          <w:sz w:val="24"/>
          <w:szCs w:val="24"/>
        </w:rPr>
        <w:t>)</w:t>
      </w:r>
    </w:p>
    <w:p w:rsidR="004546CA" w:rsidRPr="00F37D63" w:rsidRDefault="004546CA" w:rsidP="00F37D63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F37D63" w:rsidRPr="00F37D63" w:rsidRDefault="00F37D63" w:rsidP="004546CA">
      <w:pPr>
        <w:widowControl w:val="0"/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 w:rsidRPr="00F37D63">
        <w:rPr>
          <w:rFonts w:ascii="Times New Roman" w:hAnsi="Times New Roman" w:cs="Times New Roman"/>
          <w:b/>
          <w:sz w:val="24"/>
          <w:szCs w:val="24"/>
        </w:rPr>
        <w:t>2.</w:t>
      </w:r>
      <w:r w:rsidR="004546CA" w:rsidRPr="00F37D6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Хочу я купить сапоги – скороходы,</w:t>
      </w:r>
      <w:r w:rsidR="004546CA" w:rsidRPr="00F37D6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Ходить в скороходах отлично в походы:</w:t>
      </w:r>
      <w:r w:rsidR="004546CA" w:rsidRPr="00F37D6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Шагнул один шаг – и проделал семь миль.</w:t>
      </w:r>
      <w:r w:rsidR="004546CA" w:rsidRPr="00F37D6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Обгонишь автобус, автомобиль</w:t>
      </w:r>
      <w:proofErr w:type="gramStart"/>
      <w:r w:rsidR="004546CA" w:rsidRPr="00F37D6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…</w:t>
      </w:r>
      <w:r w:rsidR="004546CA" w:rsidRPr="00F37D6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З</w:t>
      </w:r>
      <w:proofErr w:type="gramEnd"/>
      <w:r w:rsidR="004546CA" w:rsidRPr="00F37D6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а час не спеша обойдешь вокруг света,</w:t>
      </w:r>
      <w:r w:rsidR="004546CA" w:rsidRPr="00F37D6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Догнать тебя сможет только ракета!</w:t>
      </w:r>
      <w:r w:rsidR="004546CA" w:rsidRPr="00F37D6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</w:r>
      <w:r w:rsidR="004546CA" w:rsidRPr="00F37D6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br/>
        <w:t>Приняв 1 милю примерно за 1,6 км, длительность шага за 1с, а длину экватора за 40000км, рассчитайте, действительно ли можно обойти всю Землю за один час. </w:t>
      </w:r>
      <w:r w:rsidR="004546CA">
        <w:rPr>
          <w:rFonts w:ascii="inherit" w:eastAsia="Times New Roman" w:hAnsi="inherit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(1</w:t>
      </w:r>
      <w:r w:rsidR="004546CA" w:rsidRPr="00F37D63">
        <w:rPr>
          <w:rFonts w:ascii="inherit" w:eastAsia="Times New Roman" w:hAnsi="inherit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0 баллов)</w:t>
      </w:r>
      <w:r w:rsidR="004546CA" w:rsidRPr="00F37D63">
        <w:rPr>
          <w:rFonts w:ascii="inherit" w:eastAsia="Times New Roman" w:hAnsi="inherit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br/>
      </w:r>
    </w:p>
    <w:p w:rsidR="00F37D63" w:rsidRDefault="00F37D63" w:rsidP="00875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 w:rsidRPr="00F37D63">
        <w:rPr>
          <w:rFonts w:ascii="Times New Roman" w:hAnsi="Times New Roman" w:cs="Times New Roman"/>
          <w:b/>
          <w:sz w:val="24"/>
          <w:szCs w:val="24"/>
        </w:rPr>
        <w:t>3.</w:t>
      </w:r>
      <w:r w:rsidR="00223121"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Pr="00F37D63">
        <w:rPr>
          <w:rFonts w:ascii="Times New Roman" w:hAnsi="Times New Roman" w:cs="Times New Roman"/>
          <w:sz w:val="24"/>
          <w:szCs w:val="24"/>
        </w:rPr>
        <w:t xml:space="preserve">Фора (от </w:t>
      </w:r>
      <w:proofErr w:type="gramStart"/>
      <w:r w:rsidRPr="00F37D63">
        <w:rPr>
          <w:rFonts w:ascii="Times New Roman" w:hAnsi="Times New Roman" w:cs="Times New Roman"/>
          <w:sz w:val="24"/>
          <w:szCs w:val="24"/>
        </w:rPr>
        <w:t>итальянского</w:t>
      </w:r>
      <w:proofErr w:type="gramEnd"/>
      <w:r w:rsidR="00F4360C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Pr="00F37D63">
        <w:rPr>
          <w:rFonts w:ascii="Times New Roman" w:hAnsi="Times New Roman" w:cs="Times New Roman"/>
          <w:sz w:val="24"/>
          <w:szCs w:val="24"/>
        </w:rPr>
        <w:t>fora</w:t>
      </w:r>
      <w:proofErr w:type="spellEnd"/>
      <w:r w:rsidRPr="00F37D63">
        <w:rPr>
          <w:rFonts w:ascii="Times New Roman" w:hAnsi="Times New Roman" w:cs="Times New Roman"/>
          <w:sz w:val="24"/>
          <w:szCs w:val="24"/>
        </w:rPr>
        <w:t xml:space="preserve"> – вперед) – заранее обусловленное преимущество, даваемое сильным участником слабому в некоторых спортивных соревнованиях, играх. Какую фору должен дать пешеход, идущий со скоростью 5,4 км/ч, улитке, ползущей со скоростью 0,015 м/</w:t>
      </w:r>
      <w:proofErr w:type="gramStart"/>
      <w:r w:rsidRPr="00F37D63">
        <w:rPr>
          <w:rFonts w:ascii="Times New Roman" w:hAnsi="Times New Roman" w:cs="Times New Roman"/>
          <w:sz w:val="24"/>
          <w:szCs w:val="24"/>
        </w:rPr>
        <w:t>с</w:t>
      </w:r>
      <w:proofErr w:type="gramEnd"/>
      <w:r w:rsidRPr="00F37D63">
        <w:rPr>
          <w:rFonts w:ascii="Times New Roman" w:hAnsi="Times New Roman" w:cs="Times New Roman"/>
          <w:sz w:val="24"/>
          <w:szCs w:val="24"/>
        </w:rPr>
        <w:t xml:space="preserve">, чтобы </w:t>
      </w:r>
      <w:proofErr w:type="gramStart"/>
      <w:r w:rsidRPr="00F37D63">
        <w:rPr>
          <w:rFonts w:ascii="Times New Roman" w:hAnsi="Times New Roman" w:cs="Times New Roman"/>
          <w:sz w:val="24"/>
          <w:szCs w:val="24"/>
        </w:rPr>
        <w:t>на</w:t>
      </w:r>
      <w:proofErr w:type="gramEnd"/>
      <w:r w:rsidRPr="00F37D63">
        <w:rPr>
          <w:rFonts w:ascii="Times New Roman" w:hAnsi="Times New Roman" w:cs="Times New Roman"/>
          <w:sz w:val="24"/>
          <w:szCs w:val="24"/>
        </w:rPr>
        <w:t xml:space="preserve"> дистанции 9 м финишировать одновременно с ней? </w:t>
      </w:r>
      <w:r w:rsidR="00875F43">
        <w:rPr>
          <w:rFonts w:ascii="Times New Roman" w:hAnsi="Times New Roman" w:cs="Times New Roman"/>
          <w:i/>
          <w:sz w:val="24"/>
          <w:szCs w:val="24"/>
        </w:rPr>
        <w:t>(</w:t>
      </w:r>
      <w:r w:rsidR="00875F43" w:rsidRPr="00875F43">
        <w:rPr>
          <w:rFonts w:ascii="Times New Roman" w:hAnsi="Times New Roman" w:cs="Times New Roman"/>
          <w:b/>
          <w:i/>
          <w:sz w:val="24"/>
          <w:szCs w:val="24"/>
        </w:rPr>
        <w:t>10 баллов</w:t>
      </w:r>
      <w:r w:rsidRPr="00F37D63">
        <w:rPr>
          <w:rFonts w:ascii="Times New Roman" w:hAnsi="Times New Roman" w:cs="Times New Roman"/>
          <w:i/>
          <w:sz w:val="24"/>
          <w:szCs w:val="24"/>
        </w:rPr>
        <w:t>)</w:t>
      </w:r>
    </w:p>
    <w:p w:rsidR="00875F43" w:rsidRPr="00F37D63" w:rsidRDefault="00875F43" w:rsidP="00875F4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:rsidR="00F37D63" w:rsidRPr="00F37D63" w:rsidRDefault="00F4360C" w:rsidP="00F37D63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4</w:t>
      </w:r>
      <w:r w:rsidR="00F37D63" w:rsidRPr="00875F43">
        <w:rPr>
          <w:rFonts w:ascii="Times New Roman" w:hAnsi="Times New Roman" w:cs="Times New Roman"/>
          <w:b/>
          <w:sz w:val="24"/>
          <w:szCs w:val="24"/>
        </w:rPr>
        <w:t>.</w:t>
      </w:r>
      <w:r>
        <w:rPr>
          <w:rFonts w:ascii="Times New Roman" w:hAnsi="Times New Roman" w:cs="Times New Roman"/>
          <w:b/>
          <w:sz w:val="24"/>
          <w:szCs w:val="24"/>
        </w:rPr>
        <w:t xml:space="preserve"> </w:t>
      </w:r>
      <w:r w:rsidR="00F37D63" w:rsidRPr="00F37D63">
        <w:rPr>
          <w:rFonts w:ascii="Times New Roman" w:hAnsi="Times New Roman" w:cs="Times New Roman"/>
          <w:sz w:val="24"/>
          <w:szCs w:val="24"/>
        </w:rPr>
        <w:t>Группа туристов, двигаясь цепочкой по обочине дороги со скоростью 3,6 км/ч, растянулась на 200 м. Замыкающий посылает велосипедиста к вожатому, который находится впереди группы. Велосипедист едет со скоростью 7 м/с; выполнив поручение, он тут же возвращается к замыкающему группы с той же скоростью. Через сколько времени после получения поручения велосипедист вернулся обратно?</w:t>
      </w:r>
      <w:r w:rsidR="00875F43">
        <w:rPr>
          <w:rFonts w:ascii="Times New Roman" w:hAnsi="Times New Roman" w:cs="Times New Roman"/>
          <w:i/>
          <w:sz w:val="24"/>
          <w:szCs w:val="24"/>
        </w:rPr>
        <w:t xml:space="preserve"> (</w:t>
      </w:r>
      <w:r w:rsidR="00875F43">
        <w:rPr>
          <w:rFonts w:ascii="Times New Roman" w:hAnsi="Times New Roman" w:cs="Times New Roman"/>
          <w:b/>
          <w:i/>
          <w:sz w:val="24"/>
          <w:szCs w:val="24"/>
        </w:rPr>
        <w:t>10</w:t>
      </w:r>
      <w:r w:rsidR="00875F43" w:rsidRPr="00875F43">
        <w:rPr>
          <w:rFonts w:ascii="Times New Roman" w:hAnsi="Times New Roman" w:cs="Times New Roman"/>
          <w:b/>
          <w:i/>
          <w:sz w:val="24"/>
          <w:szCs w:val="24"/>
        </w:rPr>
        <w:t xml:space="preserve"> баллов</w:t>
      </w:r>
      <w:r w:rsidR="00F37D63" w:rsidRPr="00F37D63">
        <w:rPr>
          <w:rFonts w:ascii="Times New Roman" w:hAnsi="Times New Roman" w:cs="Times New Roman"/>
          <w:i/>
          <w:sz w:val="24"/>
          <w:szCs w:val="24"/>
        </w:rPr>
        <w:t>)</w:t>
      </w:r>
    </w:p>
    <w:p w:rsidR="00F37D63" w:rsidRDefault="00F37D63" w:rsidP="00F37D6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0472E" w:rsidRDefault="0040472E" w:rsidP="00F37D6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  <w:bookmarkStart w:id="0" w:name="_GoBack"/>
      <w:bookmarkEnd w:id="0"/>
    </w:p>
    <w:p w:rsidR="0040472E" w:rsidRDefault="0040472E" w:rsidP="00F37D6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0472E" w:rsidRDefault="0040472E" w:rsidP="00F37D6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0472E" w:rsidRDefault="0040472E" w:rsidP="00F37D6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0472E" w:rsidRDefault="0040472E" w:rsidP="00F37D6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0472E" w:rsidRDefault="0040472E" w:rsidP="00F37D6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0472E" w:rsidRDefault="0040472E" w:rsidP="00F37D6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0472E" w:rsidRDefault="0040472E" w:rsidP="00F37D6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0472E" w:rsidRDefault="0040472E" w:rsidP="00F37D6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546CA" w:rsidRDefault="004546CA" w:rsidP="00F37D6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4360C" w:rsidRDefault="00F4360C" w:rsidP="00F37D6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40472E" w:rsidRPr="00F37D63" w:rsidRDefault="0040472E" w:rsidP="00F37D63">
      <w:pPr>
        <w:widowControl w:val="0"/>
        <w:autoSpaceDE w:val="0"/>
        <w:autoSpaceDN w:val="0"/>
        <w:adjustRightInd w:val="0"/>
        <w:jc w:val="both"/>
        <w:rPr>
          <w:rFonts w:ascii="Times New Roman" w:hAnsi="Times New Roman" w:cs="Times New Roman"/>
          <w:sz w:val="24"/>
          <w:szCs w:val="24"/>
        </w:rPr>
      </w:pPr>
    </w:p>
    <w:p w:rsidR="00F37D63" w:rsidRDefault="00875F43" w:rsidP="00875F43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lastRenderedPageBreak/>
        <w:t>Критерии оценки олимпиадных заданий</w:t>
      </w:r>
    </w:p>
    <w:p w:rsidR="00875F43" w:rsidRPr="00875F43" w:rsidRDefault="00875F43" w:rsidP="00875F43">
      <w:pPr>
        <w:pStyle w:val="a5"/>
        <w:numPr>
          <w:ilvl w:val="0"/>
          <w:numId w:val="3"/>
        </w:num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75F43">
        <w:rPr>
          <w:rFonts w:ascii="Times New Roman" w:hAnsi="Times New Roman" w:cs="Times New Roman"/>
          <w:b/>
          <w:sz w:val="24"/>
          <w:szCs w:val="24"/>
        </w:rPr>
        <w:t>класс</w:t>
      </w:r>
    </w:p>
    <w:p w:rsidR="00875F43" w:rsidRDefault="00875F43" w:rsidP="00F37D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</w:p>
    <w:p w:rsidR="00875F43" w:rsidRPr="00875F43" w:rsidRDefault="00875F43" w:rsidP="00875F43">
      <w:pPr>
        <w:shd w:val="clear" w:color="auto" w:fill="FFFFFF"/>
        <w:spacing w:after="0" w:line="357" w:lineRule="atLeast"/>
        <w:textAlignment w:val="baseline"/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875F43">
        <w:rPr>
          <w:rFonts w:ascii="Times New Roman" w:hAnsi="Times New Roman" w:cs="Times New Roman"/>
          <w:b/>
          <w:i/>
          <w:sz w:val="24"/>
          <w:szCs w:val="24"/>
        </w:rPr>
        <w:t>1 задача</w:t>
      </w:r>
    </w:p>
    <w:p w:rsidR="004546CA" w:rsidRDefault="004546CA" w:rsidP="004546CA">
      <w:r w:rsidRPr="002021F2">
        <w:rPr>
          <w:rFonts w:ascii="Times New Roman" w:eastAsia="Times New Roman" w:hAnsi="Times New Roman" w:cs="Times New Roman"/>
          <w:position w:val="-44"/>
          <w:sz w:val="24"/>
          <w:szCs w:val="24"/>
        </w:rPr>
        <w:object w:dxaOrig="3735" w:dyaOrig="1005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186.75pt;height:48pt" o:ole="">
            <v:imagedata r:id="rId5" o:title=""/>
          </v:shape>
          <o:OLEObject Type="Embed" ProgID="Equation.3" ShapeID="_x0000_i1025" DrawAspect="Content" ObjectID="_1538292932" r:id="rId6"/>
        </w:object>
      </w:r>
    </w:p>
    <w:p w:rsidR="004546CA" w:rsidRDefault="004546CA" w:rsidP="004546CA">
      <w:pPr>
        <w:rPr>
          <w:rFonts w:ascii="Times New Roman" w:hAnsi="Times New Roman" w:cs="Times New Roman"/>
        </w:rPr>
      </w:pPr>
      <w:r w:rsidRPr="00875F43">
        <w:rPr>
          <w:rFonts w:ascii="Times New Roman" w:hAnsi="Times New Roman" w:cs="Times New Roman"/>
        </w:rPr>
        <w:t>Устанавливать котел нельзя</w:t>
      </w:r>
    </w:p>
    <w:p w:rsidR="004546CA" w:rsidRDefault="004546CA" w:rsidP="004546C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Перевод единиц длины и ширины - 2 б</w:t>
      </w:r>
    </w:p>
    <w:p w:rsidR="004546CA" w:rsidRDefault="004546CA" w:rsidP="004546C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  <w:proofErr w:type="gramStart"/>
      <w:r>
        <w:rPr>
          <w:rFonts w:ascii="Times New Roman" w:hAnsi="Times New Roman" w:cs="Times New Roman"/>
        </w:rPr>
        <w:t>Верно</w:t>
      </w:r>
      <w:proofErr w:type="gramEnd"/>
      <w:r>
        <w:rPr>
          <w:rFonts w:ascii="Times New Roman" w:hAnsi="Times New Roman" w:cs="Times New Roman"/>
        </w:rPr>
        <w:t xml:space="preserve"> записана формула объема - 2б</w:t>
      </w:r>
    </w:p>
    <w:p w:rsidR="004546CA" w:rsidRDefault="004546CA" w:rsidP="004546C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Приведено верное решение, указана единица измерения объема – 4 б</w:t>
      </w:r>
    </w:p>
    <w:p w:rsidR="004546CA" w:rsidRPr="0040472E" w:rsidRDefault="004546CA" w:rsidP="004546CA">
      <w:pPr>
        <w:spacing w:after="0" w:line="240" w:lineRule="auto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  <w:t>Дан верный ответ на вопрос задачи – 2 б</w:t>
      </w:r>
    </w:p>
    <w:p w:rsidR="004546CA" w:rsidRPr="004546CA" w:rsidRDefault="00875F43" w:rsidP="004546CA">
      <w:pPr>
        <w:shd w:val="clear" w:color="auto" w:fill="FFFFFF"/>
        <w:spacing w:after="0" w:line="357" w:lineRule="atLeast"/>
        <w:textAlignment w:val="baseline"/>
        <w:rPr>
          <w:rFonts w:ascii="inherit" w:eastAsia="Times New Roman" w:hAnsi="inherit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</w:pPr>
      <w:r w:rsidRPr="004546CA">
        <w:rPr>
          <w:rFonts w:ascii="Times New Roman" w:hAnsi="Times New Roman" w:cs="Times New Roman"/>
          <w:b/>
          <w:i/>
          <w:sz w:val="24"/>
          <w:szCs w:val="24"/>
        </w:rPr>
        <w:t>2 задача</w:t>
      </w:r>
    </w:p>
    <w:p w:rsidR="004546CA" w:rsidRPr="00875F43" w:rsidRDefault="004546CA" w:rsidP="004546CA">
      <w:pPr>
        <w:pStyle w:val="a5"/>
        <w:shd w:val="clear" w:color="auto" w:fill="FFFFFF"/>
        <w:spacing w:after="0" w:line="357" w:lineRule="atLeast"/>
        <w:textAlignment w:val="baseline"/>
        <w:rPr>
          <w:rFonts w:ascii="Tahoma" w:eastAsia="Times New Roman" w:hAnsi="Tahoma" w:cs="Tahoma"/>
          <w:color w:val="000000"/>
          <w:sz w:val="24"/>
          <w:szCs w:val="24"/>
          <w:lang w:eastAsia="ru-RU"/>
        </w:rPr>
      </w:pPr>
      <w:r w:rsidRPr="00875F43">
        <w:rPr>
          <w:rFonts w:ascii="inherit" w:eastAsia="Times New Roman" w:hAnsi="inherit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Ответ:</w:t>
      </w:r>
      <w:r w:rsidRPr="00875F4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Можно.</w:t>
      </w:r>
    </w:p>
    <w:p w:rsidR="004546CA" w:rsidRDefault="004546CA" w:rsidP="004546CA">
      <w:pPr>
        <w:shd w:val="clear" w:color="auto" w:fill="FFFFFF"/>
        <w:spacing w:after="0" w:line="357" w:lineRule="atLeast"/>
        <w:textAlignment w:val="baseline"/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</w:pPr>
      <w:r w:rsidRPr="00875F43">
        <w:rPr>
          <w:rFonts w:ascii="Times New Roman" w:eastAsia="Times New Roman" w:hAnsi="Times New Roman" w:cs="Times New Roman"/>
          <w:b/>
          <w:bCs/>
          <w:i/>
          <w:iCs/>
          <w:color w:val="000000"/>
          <w:sz w:val="24"/>
          <w:szCs w:val="24"/>
          <w:bdr w:val="none" w:sz="0" w:space="0" w:color="auto" w:frame="1"/>
          <w:lang w:eastAsia="ru-RU"/>
        </w:rPr>
        <w:t>Решение:</w:t>
      </w:r>
      <w:r w:rsidRPr="00875F4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Скорость движения семимильными шагами рассчитывается по длине шага </w:t>
      </w:r>
      <w:r w:rsidRPr="00875F43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2355850" cy="241300"/>
            <wp:effectExtent l="0" t="0" r="0" b="6350"/>
            <wp:docPr id="1" name="Рисунок 1" descr="http://pandia.ru/text/79/469/images/image001_126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pandia.ru/text/79/469/images/image001_126.gif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58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F4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и времени его совершения </w:t>
      </w:r>
      <w:r w:rsidRPr="00875F43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425450" cy="190500"/>
            <wp:effectExtent l="0" t="0" r="0" b="0"/>
            <wp:docPr id="2" name="Рисунок 2" descr="http://pandia.ru/text/79/469/images/image002_67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pandia.ru/text/79/469/images/image002_67.gif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254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F4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по формуле </w:t>
      </w:r>
      <w:r w:rsidRPr="00875F43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2241550" cy="241300"/>
            <wp:effectExtent l="0" t="0" r="6350" b="6350"/>
            <wp:docPr id="3" name="Рисунок 3" descr="http://pandia.ru/text/79/469/images/image003_43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pandia.ru/text/79/469/images/image003_43.gif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1550" cy="241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F4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. Тогда время обхода экватора длиной </w:t>
      </w:r>
      <w:r w:rsidRPr="00875F43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984250" cy="190500"/>
            <wp:effectExtent l="0" t="0" r="6350" b="0"/>
            <wp:docPr id="4" name="Рисунок 4" descr="http://pandia.ru/text/79/469/images/image004_34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andia.ru/text/79/469/images/image004_34.gif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84250" cy="190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F4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 равно </w:t>
      </w:r>
      <w:r w:rsidRPr="00875F43">
        <w:rPr>
          <w:rFonts w:ascii="Times New Roman" w:eastAsia="Times New Roman" w:hAnsi="Times New Roman" w:cs="Times New Roman"/>
          <w:noProof/>
          <w:color w:val="000000"/>
          <w:sz w:val="24"/>
          <w:szCs w:val="24"/>
          <w:bdr w:val="none" w:sz="0" w:space="0" w:color="auto" w:frame="1"/>
          <w:lang w:eastAsia="ru-RU"/>
        </w:rPr>
        <w:drawing>
          <wp:inline distT="0" distB="0" distL="0" distR="0">
            <wp:extent cx="2298700" cy="457200"/>
            <wp:effectExtent l="0" t="0" r="6350" b="0"/>
            <wp:docPr id="5" name="Рисунок 5" descr="http://pandia.ru/text/79/469/images/image005_28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pandia.ru/text/79/469/images/image005_28.gif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8700" cy="4572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75F43">
        <w:rPr>
          <w:rFonts w:ascii="Times New Roman" w:eastAsia="Times New Roman" w:hAnsi="Times New Roman" w:cs="Times New Roman"/>
          <w:color w:val="000000"/>
          <w:sz w:val="24"/>
          <w:szCs w:val="24"/>
          <w:bdr w:val="none" w:sz="0" w:space="0" w:color="auto" w:frame="1"/>
          <w:lang w:eastAsia="ru-RU"/>
        </w:rPr>
        <w:t>, что меньше чем 1час=3600с.</w:t>
      </w:r>
    </w:p>
    <w:p w:rsidR="00875F43" w:rsidRDefault="004546CA" w:rsidP="004546CA">
      <w:pPr>
        <w:spacing w:before="100" w:beforeAutospacing="1"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 xml:space="preserve">Вычислена </w:t>
      </w:r>
      <w:r w:rsidR="00CC04A3">
        <w:rPr>
          <w:rFonts w:ascii="Times New Roman" w:hAnsi="Times New Roman" w:cs="Times New Roman"/>
          <w:sz w:val="24"/>
          <w:szCs w:val="24"/>
        </w:rPr>
        <w:t xml:space="preserve">длина шага </w:t>
      </w:r>
      <w:r>
        <w:rPr>
          <w:rFonts w:ascii="Times New Roman" w:hAnsi="Times New Roman" w:cs="Times New Roman"/>
          <w:sz w:val="24"/>
          <w:szCs w:val="24"/>
        </w:rPr>
        <w:t xml:space="preserve"> –</w:t>
      </w:r>
      <w:r w:rsidR="00CC04A3">
        <w:rPr>
          <w:rFonts w:ascii="Times New Roman" w:hAnsi="Times New Roman" w:cs="Times New Roman"/>
          <w:sz w:val="24"/>
          <w:szCs w:val="24"/>
        </w:rPr>
        <w:t xml:space="preserve"> 2 </w:t>
      </w:r>
      <w:r>
        <w:rPr>
          <w:rFonts w:ascii="Times New Roman" w:hAnsi="Times New Roman" w:cs="Times New Roman"/>
          <w:sz w:val="24"/>
          <w:szCs w:val="24"/>
        </w:rPr>
        <w:t>б</w:t>
      </w:r>
    </w:p>
    <w:p w:rsidR="004546CA" w:rsidRDefault="004546CA" w:rsidP="004546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CC04A3">
        <w:rPr>
          <w:rFonts w:ascii="Times New Roman" w:hAnsi="Times New Roman" w:cs="Times New Roman"/>
          <w:sz w:val="24"/>
          <w:szCs w:val="24"/>
        </w:rPr>
        <w:t>Вычислена скорость шага  – 2 б</w:t>
      </w:r>
    </w:p>
    <w:p w:rsidR="00CC04A3" w:rsidRDefault="00CC04A3" w:rsidP="004546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Вычислено время обхода экватора – 2 б</w:t>
      </w:r>
    </w:p>
    <w:p w:rsidR="00CC04A3" w:rsidRDefault="00CC04A3" w:rsidP="004546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Сравнение 1 часа с полученным временем в одинаковых единицах – 2 б</w:t>
      </w:r>
    </w:p>
    <w:p w:rsidR="00CC04A3" w:rsidRPr="004546CA" w:rsidRDefault="00CC04A3" w:rsidP="004546CA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Приведен верный ответ – 2б</w:t>
      </w:r>
    </w:p>
    <w:p w:rsidR="00875F43" w:rsidRPr="0040472E" w:rsidRDefault="00875F43" w:rsidP="00875F43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472E">
        <w:rPr>
          <w:rFonts w:ascii="Times New Roman" w:hAnsi="Times New Roman" w:cs="Times New Roman"/>
          <w:b/>
          <w:i/>
          <w:sz w:val="24"/>
          <w:szCs w:val="24"/>
        </w:rPr>
        <w:t>3 задача</w:t>
      </w:r>
    </w:p>
    <w:p w:rsidR="00875F43" w:rsidRDefault="00875F43" w:rsidP="00875F43">
      <w:pPr>
        <w:rPr>
          <w:rFonts w:ascii="Times New Roman" w:eastAsia="Times New Roman" w:hAnsi="Times New Roman" w:cs="Times New Roman"/>
          <w:sz w:val="24"/>
          <w:szCs w:val="24"/>
        </w:rPr>
      </w:pPr>
      <w:r w:rsidRPr="0040472E">
        <w:rPr>
          <w:rFonts w:ascii="Times New Roman" w:eastAsia="Times New Roman" w:hAnsi="Times New Roman" w:cs="Times New Roman"/>
          <w:position w:val="-38"/>
          <w:sz w:val="24"/>
          <w:szCs w:val="24"/>
        </w:rPr>
        <w:object w:dxaOrig="3840" w:dyaOrig="765">
          <v:shape id="_x0000_i1026" type="#_x0000_t75" style="width:192pt;height:38.25pt" o:ole="">
            <v:imagedata r:id="rId12" o:title=""/>
          </v:shape>
          <o:OLEObject Type="Embed" ProgID="Equation.3" ShapeID="_x0000_i1026" DrawAspect="Content" ObjectID="_1538292933" r:id="rId13"/>
        </w:object>
      </w:r>
    </w:p>
    <w:p w:rsidR="00CC04A3" w:rsidRDefault="00CC04A3" w:rsidP="00CC0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Перевод единиц скорости в систему СИ – 2 б</w:t>
      </w:r>
    </w:p>
    <w:p w:rsidR="00CC04A3" w:rsidRDefault="00CC04A3" w:rsidP="00CC0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Формула времени пешехода- 2б</w:t>
      </w:r>
    </w:p>
    <w:p w:rsidR="00CC04A3" w:rsidRDefault="00CC04A3" w:rsidP="00CC0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Формула времени улитки – 2б</w:t>
      </w:r>
    </w:p>
    <w:p w:rsidR="00CC04A3" w:rsidRDefault="00CC04A3" w:rsidP="00CC0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Определение общего времени – 3 б</w:t>
      </w:r>
    </w:p>
    <w:p w:rsidR="00CC04A3" w:rsidRPr="00CC04A3" w:rsidRDefault="00CC04A3" w:rsidP="00CC04A3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  <w:t>Приведен правильный ответ – 1 б</w:t>
      </w:r>
    </w:p>
    <w:p w:rsidR="00530237" w:rsidRDefault="00530237" w:rsidP="00530237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</w:p>
    <w:p w:rsidR="00875F43" w:rsidRPr="0040472E" w:rsidRDefault="00530237" w:rsidP="00F4360C">
      <w:pPr>
        <w:spacing w:after="0" w:line="240" w:lineRule="auto"/>
        <w:rPr>
          <w:rFonts w:ascii="Times New Roman" w:hAnsi="Times New Roman" w:cs="Times New Roman"/>
          <w:b/>
          <w:i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 w:rsidR="00F4360C">
        <w:rPr>
          <w:rFonts w:ascii="Times New Roman" w:hAnsi="Times New Roman" w:cs="Times New Roman"/>
          <w:b/>
          <w:i/>
          <w:sz w:val="24"/>
          <w:szCs w:val="24"/>
        </w:rPr>
        <w:t>4</w:t>
      </w:r>
      <w:r w:rsidR="00875F43" w:rsidRPr="0040472E">
        <w:rPr>
          <w:rFonts w:ascii="Times New Roman" w:hAnsi="Times New Roman" w:cs="Times New Roman"/>
          <w:b/>
          <w:i/>
          <w:sz w:val="24"/>
          <w:szCs w:val="24"/>
        </w:rPr>
        <w:t xml:space="preserve"> задача</w:t>
      </w:r>
    </w:p>
    <w:p w:rsidR="00875F43" w:rsidRPr="0040472E" w:rsidRDefault="00875F43" w:rsidP="00875F43">
      <w:pPr>
        <w:spacing w:before="100" w:beforeAutospacing="1" w:after="100" w:afterAutospacing="1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40472E">
        <w:rPr>
          <w:rFonts w:ascii="Times New Roman" w:eastAsia="Times New Roman" w:hAnsi="Times New Roman" w:cs="Times New Roman"/>
          <w:b/>
          <w:i/>
          <w:position w:val="-38"/>
          <w:sz w:val="24"/>
          <w:szCs w:val="24"/>
        </w:rPr>
        <w:object w:dxaOrig="5520" w:dyaOrig="765">
          <v:shape id="_x0000_i1027" type="#_x0000_t75" style="width:276pt;height:38.25pt" o:ole="">
            <v:imagedata r:id="rId14" o:title=""/>
          </v:shape>
          <o:OLEObject Type="Embed" ProgID="Equation.3" ShapeID="_x0000_i1027" DrawAspect="Content" ObjectID="_1538292934" r:id="rId15"/>
        </w:object>
      </w:r>
    </w:p>
    <w:p w:rsidR="00875F43" w:rsidRDefault="00530237" w:rsidP="00F37D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Скорость велосипедиста по ходу группы – 2б</w:t>
      </w:r>
    </w:p>
    <w:p w:rsidR="00530237" w:rsidRDefault="00530237" w:rsidP="00F37D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Время велосипедиста по ходу группы – 2б</w:t>
      </w:r>
    </w:p>
    <w:p w:rsidR="00530237" w:rsidRDefault="00530237" w:rsidP="00F37D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ab/>
        <w:t>Скорость велосипедиста против хода группы – 2 б</w:t>
      </w:r>
    </w:p>
    <w:p w:rsidR="00530237" w:rsidRDefault="00530237" w:rsidP="00F37D63">
      <w:pPr>
        <w:spacing w:after="0" w:line="240" w:lineRule="auto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  <w:t>Время велосипедиста против хода группы – 2б</w:t>
      </w:r>
    </w:p>
    <w:p w:rsidR="00530237" w:rsidRPr="00F37D63" w:rsidRDefault="00530237" w:rsidP="00530237">
      <w:pPr>
        <w:spacing w:after="0" w:line="240" w:lineRule="auto"/>
        <w:ind w:firstLine="708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Общее время велосипедиста после выполнения поручения – 2б</w:t>
      </w:r>
    </w:p>
    <w:sectPr w:rsidR="00530237" w:rsidRPr="00F37D63" w:rsidSect="002021F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nheri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1EB4E4F"/>
    <w:multiLevelType w:val="hybridMultilevel"/>
    <w:tmpl w:val="1BD87E30"/>
    <w:lvl w:ilvl="0" w:tplc="F5C2D580">
      <w:start w:val="1"/>
      <w:numFmt w:val="decimal"/>
      <w:lvlText w:val="%1"/>
      <w:lvlJc w:val="left"/>
      <w:pPr>
        <w:ind w:left="720" w:hanging="360"/>
      </w:pPr>
      <w:rPr>
        <w:rFonts w:asciiTheme="minorHAnsi" w:eastAsiaTheme="minorHAnsi" w:hAnsiTheme="minorHAnsi" w:cstheme="minorBidi" w:hint="default"/>
        <w:color w:val="auto"/>
        <w:sz w:val="22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530812B8"/>
    <w:multiLevelType w:val="hybridMultilevel"/>
    <w:tmpl w:val="A5B0FD54"/>
    <w:lvl w:ilvl="0" w:tplc="04190011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>
    <w:nsid w:val="7988305E"/>
    <w:multiLevelType w:val="hybridMultilevel"/>
    <w:tmpl w:val="4BFEABA0"/>
    <w:lvl w:ilvl="0" w:tplc="9434239A">
      <w:start w:val="7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7D4629CB"/>
    <w:multiLevelType w:val="hybridMultilevel"/>
    <w:tmpl w:val="2CFAE6E8"/>
    <w:lvl w:ilvl="0" w:tplc="698CA6EC">
      <w:start w:val="1"/>
      <w:numFmt w:val="decimal"/>
      <w:lvlText w:val="%1."/>
      <w:lvlJc w:val="left"/>
      <w:pPr>
        <w:ind w:left="720" w:hanging="360"/>
      </w:pPr>
      <w:rPr>
        <w:rFonts w:hint="default"/>
        <w:b/>
        <w:i w:val="0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  <w:num w:numId="3">
    <w:abstractNumId w:val="2"/>
  </w:num>
  <w:num w:numId="4">
    <w:abstractNumId w:val="3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97001"/>
    <w:rsid w:val="002021F2"/>
    <w:rsid w:val="00223121"/>
    <w:rsid w:val="00397001"/>
    <w:rsid w:val="0040472E"/>
    <w:rsid w:val="004546CA"/>
    <w:rsid w:val="00530237"/>
    <w:rsid w:val="005636B1"/>
    <w:rsid w:val="007105A4"/>
    <w:rsid w:val="008315FF"/>
    <w:rsid w:val="00875F43"/>
    <w:rsid w:val="00CC04A3"/>
    <w:rsid w:val="00F37D63"/>
    <w:rsid w:val="00F4360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021F2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F4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75F43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875F4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875F43"/>
    <w:rPr>
      <w:rFonts w:ascii="Tahoma" w:hAnsi="Tahoma" w:cs="Tahoma"/>
      <w:sz w:val="16"/>
      <w:szCs w:val="16"/>
    </w:rPr>
  </w:style>
  <w:style w:type="paragraph" w:styleId="a5">
    <w:name w:val="List Paragraph"/>
    <w:basedOn w:val="a"/>
    <w:uiPriority w:val="34"/>
    <w:qFormat/>
    <w:rsid w:val="00875F43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168442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8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gif"/><Relationship Id="rId13" Type="http://schemas.openxmlformats.org/officeDocument/2006/relationships/oleObject" Target="embeddings/oleObject2.bin"/><Relationship Id="rId1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image" Target="media/image2.gif"/><Relationship Id="rId12" Type="http://schemas.openxmlformats.org/officeDocument/2006/relationships/image" Target="media/image7.wmf"/><Relationship Id="rId17" Type="http://schemas.openxmlformats.org/officeDocument/2006/relationships/theme" Target="theme/theme1.xml"/><Relationship Id="rId2" Type="http://schemas.openxmlformats.org/officeDocument/2006/relationships/styles" Target="styles.xml"/><Relationship Id="rId16" Type="http://schemas.openxmlformats.org/officeDocument/2006/relationships/fontTable" Target="fontTable.xml"/><Relationship Id="rId1" Type="http://schemas.openxmlformats.org/officeDocument/2006/relationships/numbering" Target="numbering.xml"/><Relationship Id="rId6" Type="http://schemas.openxmlformats.org/officeDocument/2006/relationships/oleObject" Target="embeddings/oleObject1.bin"/><Relationship Id="rId11" Type="http://schemas.openxmlformats.org/officeDocument/2006/relationships/image" Target="media/image6.gif"/><Relationship Id="rId5" Type="http://schemas.openxmlformats.org/officeDocument/2006/relationships/image" Target="media/image1.wmf"/><Relationship Id="rId15" Type="http://schemas.openxmlformats.org/officeDocument/2006/relationships/oleObject" Target="embeddings/oleObject3.bin"/><Relationship Id="rId10" Type="http://schemas.openxmlformats.org/officeDocument/2006/relationships/image" Target="media/image5.gif"/><Relationship Id="rId4" Type="http://schemas.openxmlformats.org/officeDocument/2006/relationships/webSettings" Target="webSettings.xml"/><Relationship Id="rId9" Type="http://schemas.openxmlformats.org/officeDocument/2006/relationships/image" Target="media/image4.gif"/><Relationship Id="rId14" Type="http://schemas.openxmlformats.org/officeDocument/2006/relationships/image" Target="media/image8.w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63</TotalTime>
  <Pages>3</Pages>
  <Words>394</Words>
  <Characters>2251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SChernih</dc:creator>
  <cp:keywords/>
  <dc:description/>
  <cp:lastModifiedBy>Admin</cp:lastModifiedBy>
  <cp:revision>4</cp:revision>
  <cp:lastPrinted>2016-09-12T13:00:00Z</cp:lastPrinted>
  <dcterms:created xsi:type="dcterms:W3CDTF">2016-09-12T12:34:00Z</dcterms:created>
  <dcterms:modified xsi:type="dcterms:W3CDTF">2016-10-18T06:49:00Z</dcterms:modified>
</cp:coreProperties>
</file>